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9E" w:rsidRDefault="00624932">
      <w:pPr>
        <w:spacing w:after="0" w:line="240" w:lineRule="auto"/>
        <w:rPr>
          <w:b/>
          <w:bCs/>
          <w:sz w:val="18"/>
          <w:szCs w:val="18"/>
        </w:rPr>
      </w:pPr>
      <w:r>
        <w:rPr>
          <w:noProof/>
          <w:sz w:val="18"/>
          <w:szCs w:val="18"/>
          <w:lang w:val="bg-BG" w:eastAsia="bg-BG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828675</wp:posOffset>
            </wp:positionH>
            <wp:positionV relativeFrom="page">
              <wp:posOffset>430530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PC_ObshtinaN\Desktop\герб Николаево - Copy.png" descr="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>
        <w:rPr>
          <w:b/>
          <w:bCs/>
          <w:sz w:val="18"/>
          <w:szCs w:val="18"/>
        </w:rPr>
        <w:t>Община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Николаево</w:t>
      </w:r>
      <w:proofErr w:type="spellEnd"/>
      <w:r>
        <w:rPr>
          <w:b/>
          <w:bCs/>
          <w:sz w:val="18"/>
          <w:szCs w:val="18"/>
        </w:rPr>
        <w:t xml:space="preserve">, </w:t>
      </w:r>
      <w:proofErr w:type="spellStart"/>
      <w:r>
        <w:rPr>
          <w:b/>
          <w:bCs/>
          <w:sz w:val="18"/>
          <w:szCs w:val="18"/>
        </w:rPr>
        <w:t>област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Стара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Загора</w:t>
      </w:r>
      <w:proofErr w:type="spellEnd"/>
      <w:r>
        <w:rPr>
          <w:b/>
          <w:bCs/>
          <w:sz w:val="18"/>
          <w:szCs w:val="18"/>
        </w:rPr>
        <w:t xml:space="preserve">, </w:t>
      </w:r>
      <w:proofErr w:type="spellStart"/>
      <w:r>
        <w:rPr>
          <w:b/>
          <w:bCs/>
          <w:sz w:val="18"/>
          <w:szCs w:val="18"/>
        </w:rPr>
        <w:t>гр</w:t>
      </w:r>
      <w:proofErr w:type="spellEnd"/>
      <w:r>
        <w:rPr>
          <w:b/>
          <w:bCs/>
          <w:sz w:val="18"/>
          <w:szCs w:val="18"/>
        </w:rPr>
        <w:t xml:space="preserve">. </w:t>
      </w:r>
      <w:proofErr w:type="spellStart"/>
      <w:r>
        <w:rPr>
          <w:b/>
          <w:bCs/>
          <w:sz w:val="18"/>
          <w:szCs w:val="18"/>
        </w:rPr>
        <w:t>Николаево</w:t>
      </w:r>
      <w:proofErr w:type="spellEnd"/>
      <w:r>
        <w:rPr>
          <w:b/>
          <w:bCs/>
          <w:sz w:val="18"/>
          <w:szCs w:val="18"/>
        </w:rPr>
        <w:t xml:space="preserve"> 6190, </w:t>
      </w:r>
      <w:proofErr w:type="spellStart"/>
      <w:r>
        <w:rPr>
          <w:b/>
          <w:bCs/>
          <w:sz w:val="18"/>
          <w:szCs w:val="18"/>
        </w:rPr>
        <w:t>ул</w:t>
      </w:r>
      <w:proofErr w:type="spellEnd"/>
      <w:r>
        <w:rPr>
          <w:b/>
          <w:bCs/>
          <w:sz w:val="18"/>
          <w:szCs w:val="18"/>
        </w:rPr>
        <w:t>. „</w:t>
      </w:r>
      <w:proofErr w:type="spellStart"/>
      <w:r>
        <w:rPr>
          <w:b/>
          <w:bCs/>
          <w:sz w:val="18"/>
          <w:szCs w:val="18"/>
        </w:rPr>
        <w:t>Георги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proofErr w:type="gramStart"/>
      <w:r>
        <w:rPr>
          <w:b/>
          <w:bCs/>
          <w:sz w:val="18"/>
          <w:szCs w:val="18"/>
        </w:rPr>
        <w:t>Бенковски</w:t>
      </w:r>
      <w:proofErr w:type="spellEnd"/>
      <w:r>
        <w:rPr>
          <w:b/>
          <w:bCs/>
          <w:sz w:val="18"/>
          <w:szCs w:val="18"/>
        </w:rPr>
        <w:t>“ №</w:t>
      </w:r>
      <w:proofErr w:type="gramEnd"/>
      <w:r>
        <w:rPr>
          <w:b/>
          <w:bCs/>
          <w:sz w:val="18"/>
          <w:szCs w:val="18"/>
        </w:rPr>
        <w:t xml:space="preserve"> 9</w:t>
      </w:r>
    </w:p>
    <w:p w:rsidR="00126E9E" w:rsidRDefault="00126E9E">
      <w:pPr>
        <w:pBdr>
          <w:bottom w:val="single" w:sz="6" w:space="0" w:color="000000"/>
        </w:pBdr>
        <w:spacing w:after="0" w:line="240" w:lineRule="auto"/>
        <w:rPr>
          <w:b/>
          <w:bCs/>
          <w:sz w:val="18"/>
          <w:szCs w:val="18"/>
        </w:rPr>
      </w:pPr>
    </w:p>
    <w:p w:rsidR="00126E9E" w:rsidRDefault="00126E9E">
      <w:pPr>
        <w:spacing w:after="0" w:line="240" w:lineRule="auto"/>
        <w:rPr>
          <w:b/>
          <w:bCs/>
          <w:sz w:val="18"/>
          <w:szCs w:val="18"/>
        </w:rPr>
      </w:pPr>
    </w:p>
    <w:p w:rsidR="00126E9E" w:rsidRDefault="00624932">
      <w:pPr>
        <w:spacing w:after="0" w:line="240" w:lineRule="auto"/>
        <w:rPr>
          <w:rStyle w:val="None"/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Телефон</w:t>
      </w:r>
      <w:proofErr w:type="spellEnd"/>
      <w:r>
        <w:rPr>
          <w:b/>
          <w:bCs/>
          <w:sz w:val="18"/>
          <w:szCs w:val="18"/>
        </w:rPr>
        <w:t xml:space="preserve">  04330 / 2040, e-mail: </w:t>
      </w:r>
      <w:hyperlink r:id="rId8" w:history="1">
        <w:r>
          <w:rPr>
            <w:rStyle w:val="Hyperlink0"/>
            <w:rFonts w:eastAsia="Arial Unicode MS"/>
          </w:rPr>
          <w:t>obnikolaevo@nikolaevo.net</w:t>
        </w:r>
      </w:hyperlink>
    </w:p>
    <w:p w:rsidR="00126E9E" w:rsidRDefault="00126E9E">
      <w:pPr>
        <w:spacing w:line="360" w:lineRule="auto"/>
        <w:jc w:val="center"/>
        <w:rPr>
          <w:rStyle w:val="None"/>
        </w:rPr>
      </w:pPr>
    </w:p>
    <w:p w:rsidR="00126E9E" w:rsidRPr="009D70C0" w:rsidRDefault="009D70C0">
      <w:pPr>
        <w:tabs>
          <w:tab w:val="left" w:pos="8233"/>
        </w:tabs>
        <w:spacing w:after="0" w:line="240" w:lineRule="auto"/>
        <w:rPr>
          <w:rStyle w:val="None"/>
          <w:b/>
          <w:lang w:val="bg-BG"/>
        </w:rPr>
      </w:pPr>
      <w:proofErr w:type="spellStart"/>
      <w:r w:rsidRPr="009D70C0">
        <w:rPr>
          <w:rStyle w:val="None"/>
          <w:b/>
        </w:rPr>
        <w:t>Изх</w:t>
      </w:r>
      <w:proofErr w:type="spellEnd"/>
      <w:r w:rsidRPr="009D70C0">
        <w:rPr>
          <w:rStyle w:val="None"/>
          <w:b/>
        </w:rPr>
        <w:t>. № 05-00-131</w:t>
      </w:r>
      <w:r w:rsidRPr="009D70C0">
        <w:rPr>
          <w:rStyle w:val="None"/>
          <w:b/>
          <w:lang w:val="bg-BG"/>
        </w:rPr>
        <w:t xml:space="preserve"> </w:t>
      </w:r>
      <w:r w:rsidR="00971CB8" w:rsidRPr="009D70C0">
        <w:rPr>
          <w:rStyle w:val="None"/>
          <w:b/>
        </w:rPr>
        <w:t>/</w:t>
      </w:r>
      <w:r w:rsidRPr="009D70C0">
        <w:rPr>
          <w:rStyle w:val="None"/>
          <w:b/>
        </w:rPr>
        <w:t xml:space="preserve"> 21.10.</w:t>
      </w:r>
      <w:r w:rsidR="00624932" w:rsidRPr="009D70C0">
        <w:rPr>
          <w:rStyle w:val="None"/>
          <w:b/>
        </w:rPr>
        <w:t xml:space="preserve">2025 </w:t>
      </w:r>
      <w:proofErr w:type="spellStart"/>
      <w:r w:rsidR="00624932" w:rsidRPr="009D70C0">
        <w:rPr>
          <w:rStyle w:val="None"/>
          <w:b/>
        </w:rPr>
        <w:t>година</w:t>
      </w:r>
      <w:proofErr w:type="spellEnd"/>
      <w:r w:rsidRPr="009D70C0">
        <w:rPr>
          <w:rStyle w:val="None"/>
          <w:b/>
          <w:lang w:val="bg-BG"/>
        </w:rPr>
        <w:t xml:space="preserve">                       Вх. № 27-00-262 / 22.10.2025 г.</w:t>
      </w:r>
    </w:p>
    <w:p w:rsidR="00126E9E" w:rsidRPr="009D70C0" w:rsidRDefault="00126E9E">
      <w:pPr>
        <w:widowControl w:val="0"/>
        <w:spacing w:after="0" w:line="240" w:lineRule="auto"/>
        <w:jc w:val="both"/>
        <w:rPr>
          <w:rStyle w:val="None"/>
          <w:b/>
          <w:bCs/>
        </w:rPr>
      </w:pPr>
    </w:p>
    <w:p w:rsidR="00126E9E" w:rsidRPr="009D70C0" w:rsidRDefault="00126E9E">
      <w:pPr>
        <w:widowControl w:val="0"/>
        <w:spacing w:after="0" w:line="240" w:lineRule="auto"/>
        <w:jc w:val="both"/>
        <w:rPr>
          <w:rStyle w:val="None"/>
          <w:b/>
          <w:bCs/>
        </w:rPr>
      </w:pPr>
    </w:p>
    <w:p w:rsidR="003D2BAA" w:rsidRDefault="003D2BAA">
      <w:pPr>
        <w:widowControl w:val="0"/>
        <w:spacing w:after="0" w:line="240" w:lineRule="auto"/>
        <w:jc w:val="both"/>
        <w:rPr>
          <w:rStyle w:val="None"/>
          <w:b/>
          <w:bCs/>
        </w:rPr>
      </w:pPr>
      <w:bookmarkStart w:id="0" w:name="_GoBack"/>
      <w:bookmarkEnd w:id="0"/>
    </w:p>
    <w:p w:rsidR="00126E9E" w:rsidRDefault="00624932">
      <w:pPr>
        <w:widowControl w:val="0"/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ДО</w:t>
      </w:r>
    </w:p>
    <w:p w:rsidR="00126E9E" w:rsidRDefault="00624932">
      <w:pPr>
        <w:widowControl w:val="0"/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ОБЩИНСКИ СЪВЕТ</w:t>
      </w:r>
    </w:p>
    <w:p w:rsidR="00126E9E" w:rsidRDefault="00624932">
      <w:pPr>
        <w:widowControl w:val="0"/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ГРАД НИКОЛАЕВО</w:t>
      </w:r>
    </w:p>
    <w:p w:rsidR="00126E9E" w:rsidRDefault="00126E9E">
      <w:pPr>
        <w:widowControl w:val="0"/>
        <w:spacing w:after="0" w:line="240" w:lineRule="auto"/>
        <w:rPr>
          <w:rStyle w:val="None"/>
          <w:b/>
          <w:bCs/>
          <w:spacing w:val="80"/>
          <w:sz w:val="32"/>
          <w:szCs w:val="32"/>
        </w:rPr>
      </w:pPr>
    </w:p>
    <w:p w:rsidR="00126E9E" w:rsidRDefault="00126E9E">
      <w:pPr>
        <w:widowControl w:val="0"/>
        <w:spacing w:after="0" w:line="240" w:lineRule="auto"/>
        <w:rPr>
          <w:rStyle w:val="None"/>
          <w:b/>
          <w:bCs/>
          <w:spacing w:val="80"/>
          <w:sz w:val="32"/>
          <w:szCs w:val="32"/>
        </w:rPr>
      </w:pPr>
    </w:p>
    <w:p w:rsidR="00126E9E" w:rsidRDefault="00126E9E">
      <w:pPr>
        <w:widowControl w:val="0"/>
        <w:spacing w:after="0" w:line="240" w:lineRule="auto"/>
        <w:jc w:val="center"/>
        <w:rPr>
          <w:rStyle w:val="None"/>
          <w:b/>
          <w:bCs/>
          <w:spacing w:val="80"/>
          <w:sz w:val="32"/>
          <w:szCs w:val="32"/>
        </w:rPr>
      </w:pPr>
    </w:p>
    <w:p w:rsidR="00126E9E" w:rsidRDefault="00624932">
      <w:pPr>
        <w:widowControl w:val="0"/>
        <w:spacing w:after="0" w:line="240" w:lineRule="auto"/>
        <w:jc w:val="center"/>
        <w:rPr>
          <w:rStyle w:val="None"/>
          <w:b/>
          <w:bCs/>
          <w:spacing w:val="80"/>
          <w:sz w:val="32"/>
          <w:szCs w:val="32"/>
        </w:rPr>
      </w:pPr>
      <w:r>
        <w:rPr>
          <w:rStyle w:val="None"/>
          <w:b/>
          <w:bCs/>
          <w:spacing w:val="80"/>
          <w:sz w:val="32"/>
          <w:szCs w:val="32"/>
        </w:rPr>
        <w:t>ДОКЛАДНА ЗАПИСКА</w:t>
      </w:r>
    </w:p>
    <w:p w:rsidR="00126E9E" w:rsidRDefault="00624932">
      <w:pPr>
        <w:widowControl w:val="0"/>
        <w:spacing w:after="0" w:line="240" w:lineRule="auto"/>
        <w:jc w:val="center"/>
        <w:rPr>
          <w:rStyle w:val="None"/>
          <w:b/>
          <w:bCs/>
        </w:rPr>
      </w:pPr>
      <w:proofErr w:type="spellStart"/>
      <w:r>
        <w:rPr>
          <w:rStyle w:val="None"/>
          <w:b/>
          <w:bCs/>
        </w:rPr>
        <w:t>от</w:t>
      </w:r>
      <w:proofErr w:type="spellEnd"/>
      <w:r>
        <w:rPr>
          <w:rStyle w:val="None"/>
          <w:b/>
          <w:bCs/>
        </w:rPr>
        <w:t xml:space="preserve"> </w:t>
      </w:r>
      <w:proofErr w:type="spellStart"/>
      <w:r>
        <w:rPr>
          <w:rStyle w:val="None"/>
          <w:b/>
          <w:bCs/>
        </w:rPr>
        <w:t>инж</w:t>
      </w:r>
      <w:proofErr w:type="spellEnd"/>
      <w:r>
        <w:rPr>
          <w:rStyle w:val="None"/>
          <w:b/>
          <w:bCs/>
        </w:rPr>
        <w:t xml:space="preserve">. </w:t>
      </w:r>
      <w:proofErr w:type="spellStart"/>
      <w:r>
        <w:rPr>
          <w:rStyle w:val="None"/>
          <w:b/>
          <w:bCs/>
        </w:rPr>
        <w:t>Константин</w:t>
      </w:r>
      <w:proofErr w:type="spellEnd"/>
      <w:r>
        <w:rPr>
          <w:rStyle w:val="None"/>
          <w:b/>
          <w:bCs/>
        </w:rPr>
        <w:t xml:space="preserve"> </w:t>
      </w:r>
      <w:proofErr w:type="spellStart"/>
      <w:proofErr w:type="gramStart"/>
      <w:r>
        <w:rPr>
          <w:rStyle w:val="None"/>
          <w:b/>
          <w:bCs/>
        </w:rPr>
        <w:t>Костов</w:t>
      </w:r>
      <w:proofErr w:type="spellEnd"/>
      <w:r>
        <w:rPr>
          <w:rStyle w:val="None"/>
          <w:b/>
          <w:bCs/>
        </w:rPr>
        <w:t xml:space="preserve">  –</w:t>
      </w:r>
      <w:proofErr w:type="gramEnd"/>
      <w:r>
        <w:rPr>
          <w:rStyle w:val="None"/>
          <w:b/>
          <w:bCs/>
        </w:rPr>
        <w:t xml:space="preserve"> </w:t>
      </w:r>
      <w:proofErr w:type="spellStart"/>
      <w:r>
        <w:rPr>
          <w:rStyle w:val="None"/>
          <w:b/>
          <w:bCs/>
        </w:rPr>
        <w:t>Кмет</w:t>
      </w:r>
      <w:proofErr w:type="spellEnd"/>
      <w:r>
        <w:rPr>
          <w:rStyle w:val="None"/>
          <w:b/>
          <w:bCs/>
        </w:rPr>
        <w:t xml:space="preserve"> </w:t>
      </w:r>
      <w:proofErr w:type="spellStart"/>
      <w:r>
        <w:rPr>
          <w:rStyle w:val="None"/>
          <w:b/>
          <w:bCs/>
        </w:rPr>
        <w:t>на</w:t>
      </w:r>
      <w:proofErr w:type="spellEnd"/>
      <w:r>
        <w:rPr>
          <w:rStyle w:val="None"/>
          <w:b/>
          <w:bCs/>
        </w:rPr>
        <w:t xml:space="preserve"> </w:t>
      </w:r>
      <w:proofErr w:type="spellStart"/>
      <w:r>
        <w:rPr>
          <w:rStyle w:val="None"/>
          <w:b/>
          <w:bCs/>
        </w:rPr>
        <w:t>община</w:t>
      </w:r>
      <w:proofErr w:type="spellEnd"/>
      <w:r>
        <w:rPr>
          <w:rStyle w:val="None"/>
          <w:b/>
          <w:bCs/>
        </w:rPr>
        <w:t xml:space="preserve"> </w:t>
      </w:r>
      <w:proofErr w:type="spellStart"/>
      <w:r>
        <w:rPr>
          <w:rStyle w:val="None"/>
          <w:b/>
          <w:bCs/>
        </w:rPr>
        <w:t>Николаево</w:t>
      </w:r>
      <w:proofErr w:type="spellEnd"/>
    </w:p>
    <w:p w:rsidR="00126E9E" w:rsidRDefault="00126E9E">
      <w:pPr>
        <w:widowControl w:val="0"/>
        <w:spacing w:after="0" w:line="240" w:lineRule="auto"/>
        <w:jc w:val="center"/>
        <w:rPr>
          <w:rStyle w:val="None"/>
          <w:b/>
          <w:bCs/>
        </w:rPr>
      </w:pPr>
    </w:p>
    <w:p w:rsidR="00126E9E" w:rsidRDefault="00126E9E">
      <w:pPr>
        <w:widowControl w:val="0"/>
        <w:spacing w:after="0" w:line="240" w:lineRule="auto"/>
        <w:jc w:val="center"/>
        <w:rPr>
          <w:rStyle w:val="None"/>
          <w:b/>
          <w:bCs/>
        </w:rPr>
      </w:pPr>
    </w:p>
    <w:p w:rsidR="003D2BAA" w:rsidRDefault="003D2BAA">
      <w:pPr>
        <w:widowControl w:val="0"/>
        <w:spacing w:after="0" w:line="240" w:lineRule="auto"/>
        <w:jc w:val="center"/>
        <w:rPr>
          <w:rStyle w:val="None"/>
          <w:b/>
          <w:bCs/>
        </w:rPr>
      </w:pPr>
    </w:p>
    <w:p w:rsidR="00126E9E" w:rsidRPr="00AF0E93" w:rsidRDefault="00AF0E93">
      <w:pPr>
        <w:tabs>
          <w:tab w:val="left" w:pos="8233"/>
        </w:tabs>
        <w:spacing w:after="0" w:line="240" w:lineRule="auto"/>
        <w:jc w:val="both"/>
        <w:rPr>
          <w:rStyle w:val="None"/>
          <w:rFonts w:asciiTheme="minorHAnsi" w:hAnsiTheme="minorHAnsi" w:cstheme="minorHAnsi"/>
          <w:b/>
          <w:bCs/>
          <w:u w:val="single"/>
          <w:lang w:val="bg-BG"/>
        </w:rPr>
      </w:pPr>
      <w:r w:rsidRPr="00AF0E93">
        <w:rPr>
          <w:rStyle w:val="None"/>
          <w:b/>
          <w:bCs/>
          <w:u w:val="single"/>
        </w:rPr>
        <w:t>О</w:t>
      </w:r>
      <w:r>
        <w:rPr>
          <w:rStyle w:val="None"/>
          <w:b/>
          <w:bCs/>
          <w:u w:val="single"/>
          <w:lang w:val="bg-BG"/>
        </w:rPr>
        <w:t>ТНОСНО</w:t>
      </w:r>
      <w:r w:rsidR="00624932" w:rsidRPr="00AF0E93">
        <w:rPr>
          <w:rStyle w:val="None"/>
          <w:b/>
          <w:bCs/>
          <w:u w:val="single"/>
        </w:rPr>
        <w:t>:</w:t>
      </w:r>
      <w:r w:rsidR="00624932">
        <w:rPr>
          <w:rStyle w:val="None"/>
          <w:rFonts w:ascii="Calibri" w:hAnsi="Calibri"/>
        </w:rPr>
        <w:t xml:space="preserve"> </w:t>
      </w:r>
      <w:r w:rsidRPr="00AF0E93">
        <w:rPr>
          <w:rStyle w:val="None"/>
          <w:rFonts w:asciiTheme="minorHAnsi" w:hAnsiTheme="minorHAnsi" w:cstheme="minorHAnsi"/>
          <w:u w:val="single"/>
          <w:lang w:val="bg-BG"/>
        </w:rPr>
        <w:t>Вземане на решение за присъединяване на община Николаево като член в сдружение с нестопанска цел, с дейност в обществена полза и с наименование „Национална камара на минералните води в Република България“.</w:t>
      </w:r>
    </w:p>
    <w:p w:rsidR="00126E9E" w:rsidRDefault="00126E9E">
      <w:pPr>
        <w:spacing w:after="0" w:line="240" w:lineRule="auto"/>
        <w:rPr>
          <w:rStyle w:val="None"/>
          <w:b/>
          <w:bCs/>
        </w:rPr>
      </w:pPr>
    </w:p>
    <w:p w:rsidR="00126E9E" w:rsidRDefault="00126E9E">
      <w:pPr>
        <w:spacing w:after="0" w:line="240" w:lineRule="auto"/>
        <w:rPr>
          <w:rStyle w:val="None"/>
          <w:b/>
          <w:bCs/>
        </w:rPr>
      </w:pPr>
    </w:p>
    <w:p w:rsidR="003D2BAA" w:rsidRDefault="003D2BAA">
      <w:pPr>
        <w:spacing w:after="0" w:line="240" w:lineRule="auto"/>
        <w:rPr>
          <w:rStyle w:val="None"/>
          <w:b/>
          <w:bCs/>
        </w:rPr>
      </w:pPr>
    </w:p>
    <w:p w:rsidR="003D2BAA" w:rsidRDefault="003D2BAA">
      <w:pPr>
        <w:spacing w:after="0" w:line="240" w:lineRule="auto"/>
        <w:rPr>
          <w:rStyle w:val="None"/>
          <w:b/>
          <w:bCs/>
        </w:rPr>
      </w:pPr>
    </w:p>
    <w:p w:rsidR="00126E9E" w:rsidRDefault="00624932">
      <w:pPr>
        <w:spacing w:after="0" w:line="240" w:lineRule="auto"/>
        <w:rPr>
          <w:rStyle w:val="None"/>
          <w:b/>
          <w:bCs/>
        </w:rPr>
      </w:pPr>
      <w:r>
        <w:rPr>
          <w:rStyle w:val="None"/>
        </w:rPr>
        <w:tab/>
      </w:r>
      <w:r>
        <w:rPr>
          <w:rStyle w:val="None"/>
          <w:b/>
          <w:bCs/>
        </w:rPr>
        <w:t>УВАЖАЕМИ ГОСПОДИН ПРЕДСЕДАТЕЛ,</w:t>
      </w:r>
    </w:p>
    <w:p w:rsidR="00126E9E" w:rsidRDefault="00624932">
      <w:pPr>
        <w:spacing w:after="0" w:line="240" w:lineRule="auto"/>
        <w:rPr>
          <w:rStyle w:val="None"/>
          <w:b/>
          <w:bCs/>
        </w:rPr>
      </w:pPr>
      <w:r>
        <w:rPr>
          <w:rStyle w:val="None"/>
          <w:b/>
          <w:bCs/>
        </w:rPr>
        <w:tab/>
        <w:t>УВАЖАЕМИ ДАМИ И ГОСПОДА ОБЩИНСКИ СЪВЕТНИЦИ,</w:t>
      </w:r>
    </w:p>
    <w:p w:rsidR="00126E9E" w:rsidRDefault="00126E9E">
      <w:pPr>
        <w:spacing w:after="0" w:line="240" w:lineRule="auto"/>
        <w:rPr>
          <w:rStyle w:val="None"/>
          <w:b/>
          <w:bCs/>
        </w:rPr>
      </w:pPr>
    </w:p>
    <w:p w:rsidR="00126E9E" w:rsidRDefault="00126E9E">
      <w:pPr>
        <w:spacing w:after="0" w:line="240" w:lineRule="auto"/>
        <w:rPr>
          <w:rStyle w:val="None"/>
        </w:rPr>
      </w:pPr>
    </w:p>
    <w:p w:rsidR="00AF0E93" w:rsidRDefault="00CA51C9">
      <w:pPr>
        <w:spacing w:after="0" w:line="240" w:lineRule="auto"/>
        <w:jc w:val="both"/>
      </w:pPr>
      <w:r>
        <w:rPr>
          <w:rStyle w:val="None"/>
        </w:rPr>
        <w:tab/>
      </w:r>
      <w:proofErr w:type="spellStart"/>
      <w:r>
        <w:rPr>
          <w:rStyle w:val="None"/>
        </w:rPr>
        <w:t>Във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връзка</w:t>
      </w:r>
      <w:proofErr w:type="spellEnd"/>
      <w:r>
        <w:rPr>
          <w:rStyle w:val="None"/>
        </w:rPr>
        <w:t xml:space="preserve"> с</w:t>
      </w:r>
      <w:proofErr w:type="spellStart"/>
      <w:r>
        <w:rPr>
          <w:rStyle w:val="None"/>
          <w:lang w:val="bg-BG"/>
        </w:rPr>
        <w:t>ъс</w:t>
      </w:r>
      <w:proofErr w:type="spellEnd"/>
      <w:r>
        <w:rPr>
          <w:rStyle w:val="None"/>
          <w:lang w:val="bg-BG"/>
        </w:rPr>
        <w:t xml:space="preserve"> стартиралия пилотен проект на Националната камара на минералните води</w:t>
      </w:r>
      <w:r w:rsidR="00D463DC">
        <w:rPr>
          <w:rStyle w:val="None"/>
          <w:lang w:val="bg-BG"/>
        </w:rPr>
        <w:t xml:space="preserve"> в Република България и откритите находища на геотермална вода на територията на община Николаево, общината изразява готовност за присъединяване като член в </w:t>
      </w:r>
      <w:proofErr w:type="gramStart"/>
      <w:r w:rsidR="00D463DC">
        <w:rPr>
          <w:rStyle w:val="None"/>
          <w:lang w:val="bg-BG"/>
        </w:rPr>
        <w:t>това  сдруж</w:t>
      </w:r>
      <w:r w:rsidR="005C1D98">
        <w:rPr>
          <w:rStyle w:val="None"/>
          <w:lang w:val="bg-BG"/>
        </w:rPr>
        <w:t>ение</w:t>
      </w:r>
      <w:proofErr w:type="gramEnd"/>
      <w:r w:rsidR="005C1D98">
        <w:rPr>
          <w:rStyle w:val="None"/>
          <w:lang w:val="bg-BG"/>
        </w:rPr>
        <w:t xml:space="preserve"> с нестопанска цел. Водещ приоритет в това направление на </w:t>
      </w:r>
      <w:r w:rsidR="00D463DC">
        <w:rPr>
          <w:rStyle w:val="None"/>
          <w:lang w:val="bg-BG"/>
        </w:rPr>
        <w:t>община Николаево</w:t>
      </w:r>
      <w:r w:rsidR="005C1D98">
        <w:rPr>
          <w:rStyle w:val="None"/>
          <w:lang w:val="bg-BG"/>
        </w:rPr>
        <w:t>,</w:t>
      </w:r>
      <w:r w:rsidR="00D463DC">
        <w:rPr>
          <w:rStyle w:val="None"/>
          <w:lang w:val="bg-BG"/>
        </w:rPr>
        <w:t xml:space="preserve"> като част от Националната камара на минера</w:t>
      </w:r>
      <w:r w:rsidR="009F21A2">
        <w:rPr>
          <w:rStyle w:val="None"/>
          <w:lang w:val="bg-BG"/>
        </w:rPr>
        <w:t>лните води в Република България</w:t>
      </w:r>
      <w:r w:rsidR="005C1D98">
        <w:rPr>
          <w:rStyle w:val="None"/>
          <w:lang w:val="bg-BG"/>
        </w:rPr>
        <w:t>,</w:t>
      </w:r>
      <w:r w:rsidR="009F21A2">
        <w:rPr>
          <w:rStyle w:val="None"/>
          <w:lang w:val="bg-BG"/>
        </w:rPr>
        <w:t xml:space="preserve"> е  </w:t>
      </w:r>
      <w:proofErr w:type="spellStart"/>
      <w:r w:rsidR="009F21A2">
        <w:t>проуч</w:t>
      </w:r>
      <w:r w:rsidR="009F21A2">
        <w:rPr>
          <w:lang w:val="bg-BG"/>
        </w:rPr>
        <w:t>ване</w:t>
      </w:r>
      <w:proofErr w:type="spellEnd"/>
      <w:r w:rsidR="009F21A2">
        <w:rPr>
          <w:lang w:val="bg-BG"/>
        </w:rPr>
        <w:t xml:space="preserve"> </w:t>
      </w:r>
      <w:r w:rsidR="009F21A2" w:rsidRPr="009F21A2">
        <w:t xml:space="preserve"> и </w:t>
      </w:r>
      <w:proofErr w:type="spellStart"/>
      <w:r w:rsidR="009F21A2" w:rsidRPr="009F21A2">
        <w:t>устойчиво</w:t>
      </w:r>
      <w:proofErr w:type="spellEnd"/>
      <w:r w:rsidR="009F21A2">
        <w:rPr>
          <w:lang w:val="bg-BG"/>
        </w:rPr>
        <w:t>то</w:t>
      </w:r>
      <w:r w:rsidR="009F21A2" w:rsidRPr="009F21A2">
        <w:t xml:space="preserve"> </w:t>
      </w:r>
      <w:proofErr w:type="spellStart"/>
      <w:r w:rsidR="009F21A2" w:rsidRPr="009F21A2">
        <w:t>използване</w:t>
      </w:r>
      <w:proofErr w:type="spellEnd"/>
      <w:r w:rsidR="009F21A2" w:rsidRPr="009F21A2">
        <w:t xml:space="preserve"> </w:t>
      </w:r>
      <w:proofErr w:type="spellStart"/>
      <w:r w:rsidR="009F21A2" w:rsidRPr="009F21A2">
        <w:t>на</w:t>
      </w:r>
      <w:proofErr w:type="spellEnd"/>
      <w:r w:rsidR="009F21A2" w:rsidRPr="009F21A2">
        <w:t xml:space="preserve"> </w:t>
      </w:r>
      <w:proofErr w:type="spellStart"/>
      <w:r w:rsidR="009F21A2" w:rsidRPr="009F21A2">
        <w:t>потенциални</w:t>
      </w:r>
      <w:proofErr w:type="spellEnd"/>
      <w:r w:rsidR="009F21A2" w:rsidRPr="009F21A2">
        <w:t xml:space="preserve"> </w:t>
      </w:r>
      <w:proofErr w:type="spellStart"/>
      <w:r w:rsidR="009F21A2" w:rsidRPr="009F21A2">
        <w:t>минерални</w:t>
      </w:r>
      <w:proofErr w:type="spellEnd"/>
      <w:r w:rsidR="009F21A2" w:rsidRPr="009F21A2">
        <w:t xml:space="preserve"> </w:t>
      </w:r>
      <w:proofErr w:type="spellStart"/>
      <w:r w:rsidR="009F21A2" w:rsidRPr="009F21A2">
        <w:t>източници</w:t>
      </w:r>
      <w:proofErr w:type="spellEnd"/>
      <w:r w:rsidR="009F21A2" w:rsidRPr="009F21A2">
        <w:t xml:space="preserve">, </w:t>
      </w:r>
      <w:proofErr w:type="spellStart"/>
      <w:r w:rsidR="009F21A2" w:rsidRPr="009F21A2">
        <w:t>което</w:t>
      </w:r>
      <w:proofErr w:type="spellEnd"/>
      <w:r w:rsidR="009F21A2" w:rsidRPr="009F21A2">
        <w:t xml:space="preserve"> </w:t>
      </w:r>
      <w:proofErr w:type="spellStart"/>
      <w:r w:rsidR="009F21A2" w:rsidRPr="009F21A2">
        <w:t>да</w:t>
      </w:r>
      <w:proofErr w:type="spellEnd"/>
      <w:r w:rsidR="009F21A2" w:rsidRPr="009F21A2">
        <w:t xml:space="preserve"> </w:t>
      </w:r>
      <w:proofErr w:type="spellStart"/>
      <w:r w:rsidR="009F21A2" w:rsidRPr="009F21A2">
        <w:t>постави</w:t>
      </w:r>
      <w:proofErr w:type="spellEnd"/>
      <w:r w:rsidR="009F21A2" w:rsidRPr="009F21A2">
        <w:t xml:space="preserve"> </w:t>
      </w:r>
      <w:proofErr w:type="spellStart"/>
      <w:r w:rsidR="009F21A2" w:rsidRPr="009F21A2">
        <w:t>основата</w:t>
      </w:r>
      <w:proofErr w:type="spellEnd"/>
      <w:r w:rsidR="009F21A2" w:rsidRPr="009F21A2">
        <w:t xml:space="preserve"> </w:t>
      </w:r>
      <w:proofErr w:type="spellStart"/>
      <w:r w:rsidR="009F21A2" w:rsidRPr="009F21A2">
        <w:t>за</w:t>
      </w:r>
      <w:proofErr w:type="spellEnd"/>
      <w:r w:rsidR="009F21A2" w:rsidRPr="009F21A2">
        <w:t xml:space="preserve"> </w:t>
      </w:r>
      <w:proofErr w:type="spellStart"/>
      <w:r w:rsidR="009F21A2" w:rsidRPr="009F21A2">
        <w:t>развитие</w:t>
      </w:r>
      <w:proofErr w:type="spellEnd"/>
      <w:r w:rsidR="009F21A2" w:rsidRPr="009F21A2">
        <w:t xml:space="preserve"> </w:t>
      </w:r>
      <w:proofErr w:type="spellStart"/>
      <w:r w:rsidR="009F21A2" w:rsidRPr="009F21A2">
        <w:t>на</w:t>
      </w:r>
      <w:proofErr w:type="spellEnd"/>
      <w:r w:rsidR="009F21A2" w:rsidRPr="009F21A2">
        <w:t xml:space="preserve"> </w:t>
      </w:r>
      <w:proofErr w:type="spellStart"/>
      <w:r w:rsidR="009F21A2" w:rsidRPr="009F21A2">
        <w:t>здравен</w:t>
      </w:r>
      <w:proofErr w:type="spellEnd"/>
      <w:r w:rsidR="009F21A2" w:rsidRPr="009F21A2">
        <w:t xml:space="preserve"> и </w:t>
      </w:r>
      <w:proofErr w:type="spellStart"/>
      <w:r w:rsidR="009F21A2" w:rsidRPr="009F21A2">
        <w:t>балнеоложки</w:t>
      </w:r>
      <w:proofErr w:type="spellEnd"/>
      <w:r w:rsidR="009F21A2" w:rsidRPr="009F21A2">
        <w:t xml:space="preserve"> </w:t>
      </w:r>
      <w:proofErr w:type="spellStart"/>
      <w:r w:rsidR="009F21A2" w:rsidRPr="009F21A2">
        <w:t>туризъм</w:t>
      </w:r>
      <w:proofErr w:type="spellEnd"/>
      <w:r w:rsidR="009F21A2" w:rsidRPr="009F21A2">
        <w:t xml:space="preserve"> в </w:t>
      </w:r>
      <w:proofErr w:type="spellStart"/>
      <w:r w:rsidR="009F21A2" w:rsidRPr="009F21A2">
        <w:t>района</w:t>
      </w:r>
      <w:proofErr w:type="spellEnd"/>
      <w:r w:rsidR="009F21A2" w:rsidRPr="009F21A2">
        <w:t>.</w:t>
      </w:r>
    </w:p>
    <w:p w:rsidR="003D2BAA" w:rsidRDefault="003D2BAA">
      <w:pPr>
        <w:spacing w:after="0" w:line="240" w:lineRule="auto"/>
        <w:jc w:val="both"/>
      </w:pPr>
    </w:p>
    <w:p w:rsidR="00AF0E93" w:rsidRDefault="005C1D98">
      <w:pPr>
        <w:spacing w:after="0" w:line="240" w:lineRule="auto"/>
        <w:jc w:val="both"/>
        <w:rPr>
          <w:lang w:val="bg-BG"/>
        </w:rPr>
      </w:pPr>
      <w:r>
        <w:rPr>
          <w:lang w:val="bg-BG"/>
        </w:rPr>
        <w:t xml:space="preserve">         Основните цели </w:t>
      </w:r>
      <w:r w:rsidR="009F21A2">
        <w:rPr>
          <w:lang w:val="bg-BG"/>
        </w:rPr>
        <w:t>на това сдружение са:</w:t>
      </w:r>
    </w:p>
    <w:p w:rsidR="003D2BAA" w:rsidRDefault="003D2BAA">
      <w:pPr>
        <w:spacing w:after="0" w:line="240" w:lineRule="auto"/>
        <w:jc w:val="both"/>
        <w:rPr>
          <w:lang w:val="bg-BG"/>
        </w:rPr>
      </w:pPr>
    </w:p>
    <w:p w:rsidR="009F21A2" w:rsidRPr="009F21A2" w:rsidRDefault="009F21A2" w:rsidP="009F21A2">
      <w:pPr>
        <w:numPr>
          <w:ilvl w:val="0"/>
          <w:numId w:val="1"/>
        </w:numPr>
        <w:spacing w:after="0" w:line="240" w:lineRule="auto"/>
        <w:jc w:val="both"/>
        <w:rPr>
          <w:lang w:val="bg-BG"/>
        </w:rPr>
      </w:pPr>
      <w:r w:rsidRPr="009F21A2">
        <w:rPr>
          <w:lang w:val="bg-BG"/>
        </w:rPr>
        <w:t>Да формира,</w:t>
      </w:r>
      <w:r w:rsidR="00425031">
        <w:rPr>
          <w:lang w:val="bg-BG"/>
        </w:rPr>
        <w:t xml:space="preserve"> консо</w:t>
      </w:r>
      <w:r w:rsidRPr="009F21A2">
        <w:rPr>
          <w:lang w:val="bg-BG"/>
        </w:rPr>
        <w:t xml:space="preserve">лидира и представлява обединените интереси на българските граждани, неправителствени организации, научни работници и предприемачи във връзка с дейността им по проучване, разкриване, </w:t>
      </w:r>
      <w:r w:rsidRPr="009F21A2">
        <w:rPr>
          <w:lang w:val="bg-BG"/>
        </w:rPr>
        <w:lastRenderedPageBreak/>
        <w:t xml:space="preserve">разработване, експлоатация и популяризиране на минералните води в Република България. </w:t>
      </w:r>
    </w:p>
    <w:p w:rsidR="009F21A2" w:rsidRPr="009F21A2" w:rsidRDefault="009F21A2" w:rsidP="009F21A2">
      <w:pPr>
        <w:numPr>
          <w:ilvl w:val="0"/>
          <w:numId w:val="1"/>
        </w:numPr>
        <w:spacing w:after="0" w:line="240" w:lineRule="auto"/>
        <w:jc w:val="both"/>
        <w:rPr>
          <w:lang w:val="bg-BG"/>
        </w:rPr>
      </w:pPr>
      <w:r w:rsidRPr="009F21A2">
        <w:rPr>
          <w:lang w:val="bg-BG"/>
        </w:rPr>
        <w:t>Д</w:t>
      </w:r>
      <w:r w:rsidR="00425031">
        <w:rPr>
          <w:lang w:val="bg-BG"/>
        </w:rPr>
        <w:t>а подпомага българските общини</w:t>
      </w:r>
      <w:r w:rsidRPr="009F21A2">
        <w:rPr>
          <w:lang w:val="bg-BG"/>
        </w:rPr>
        <w:t>, държавата и нейните институции във връзка с изготвянето на нормативна уредба – закони, правилници, наредби, инструкции и др. с цел насърчаване на инвестициите, увеличаване на тяхната експлоатацията и подобряване</w:t>
      </w:r>
      <w:r>
        <w:rPr>
          <w:lang w:val="bg-BG"/>
        </w:rPr>
        <w:t xml:space="preserve"> </w:t>
      </w:r>
      <w:r w:rsidRPr="009F21A2">
        <w:rPr>
          <w:lang w:val="bg-BG"/>
        </w:rPr>
        <w:t xml:space="preserve">качеството на услугите </w:t>
      </w:r>
      <w:r>
        <w:rPr>
          <w:lang w:val="bg-BG"/>
        </w:rPr>
        <w:t>в сфера</w:t>
      </w:r>
      <w:r w:rsidRPr="009F21A2">
        <w:rPr>
          <w:lang w:val="bg-BG"/>
        </w:rPr>
        <w:t>та на минералните води.</w:t>
      </w:r>
    </w:p>
    <w:p w:rsidR="009F21A2" w:rsidRPr="009F21A2" w:rsidRDefault="009F21A2" w:rsidP="009F21A2">
      <w:pPr>
        <w:spacing w:after="0" w:line="240" w:lineRule="auto"/>
        <w:jc w:val="both"/>
        <w:rPr>
          <w:lang w:val="bg-BG"/>
        </w:rPr>
      </w:pPr>
      <w:r w:rsidRPr="009F21A2">
        <w:rPr>
          <w:lang w:val="bg-BG"/>
        </w:rPr>
        <w:tab/>
        <w:t>3. Да защитава правата на членовете си развиващи дейности в областта на минералните води.</w:t>
      </w:r>
    </w:p>
    <w:p w:rsidR="009F21A2" w:rsidRPr="009F21A2" w:rsidRDefault="009F21A2" w:rsidP="009F21A2">
      <w:pPr>
        <w:spacing w:after="0" w:line="240" w:lineRule="auto"/>
        <w:jc w:val="both"/>
        <w:rPr>
          <w:lang w:val="bg-BG"/>
        </w:rPr>
      </w:pPr>
      <w:r w:rsidRPr="009F21A2">
        <w:rPr>
          <w:lang w:val="bg-BG"/>
        </w:rPr>
        <w:tab/>
        <w:t>4. Да създава условия за солидарност и сътрудничество на заинтересованите публични институции, не правителствени организации, предприятия и граждани, с оглед развитието на сектора на минералните води в България и превръщането му на приоритет за българската икономиката.</w:t>
      </w:r>
    </w:p>
    <w:p w:rsidR="009F21A2" w:rsidRPr="009F21A2" w:rsidRDefault="009F21A2" w:rsidP="009F21A2">
      <w:pPr>
        <w:spacing w:after="0" w:line="240" w:lineRule="auto"/>
        <w:jc w:val="both"/>
        <w:rPr>
          <w:lang w:val="bg-BG"/>
        </w:rPr>
      </w:pPr>
      <w:r w:rsidRPr="009F21A2">
        <w:rPr>
          <w:lang w:val="bg-BG"/>
        </w:rPr>
        <w:tab/>
        <w:t>5. Да съдейства за въвеждането на европейските и световни екологични норми за опазване на околната сред</w:t>
      </w:r>
      <w:r>
        <w:rPr>
          <w:lang w:val="bg-BG"/>
        </w:rPr>
        <w:t>а - приро</w:t>
      </w:r>
      <w:r w:rsidRPr="009F21A2">
        <w:rPr>
          <w:lang w:val="bg-BG"/>
        </w:rPr>
        <w:t>да, флора и фауна при разработването и експлоатацията на минералните извори.</w:t>
      </w:r>
    </w:p>
    <w:p w:rsidR="009F21A2" w:rsidRDefault="009F21A2">
      <w:pPr>
        <w:spacing w:after="0" w:line="240" w:lineRule="auto"/>
        <w:jc w:val="both"/>
        <w:rPr>
          <w:lang w:val="bg-BG"/>
        </w:rPr>
      </w:pPr>
      <w:r>
        <w:rPr>
          <w:rStyle w:val="None"/>
          <w:lang w:val="bg-BG"/>
        </w:rPr>
        <w:t xml:space="preserve">           </w:t>
      </w:r>
      <w:r w:rsidRPr="009F21A2">
        <w:rPr>
          <w:rStyle w:val="None"/>
          <w:lang w:val="bg-BG"/>
        </w:rPr>
        <w:t>Сдружението обезпечава постигането на целите си като</w:t>
      </w:r>
      <w:r>
        <w:rPr>
          <w:rStyle w:val="None"/>
          <w:lang w:val="bg-BG"/>
        </w:rPr>
        <w:t xml:space="preserve">  </w:t>
      </w:r>
      <w:r>
        <w:rPr>
          <w:lang w:val="bg-BG"/>
        </w:rPr>
        <w:t>п</w:t>
      </w:r>
      <w:r w:rsidRPr="009F21A2">
        <w:rPr>
          <w:lang w:val="bg-BG"/>
        </w:rPr>
        <w:t>од</w:t>
      </w:r>
      <w:r w:rsidR="00881883">
        <w:rPr>
          <w:lang w:val="bg-BG"/>
        </w:rPr>
        <w:t>гот</w:t>
      </w:r>
      <w:r w:rsidRPr="009F21A2">
        <w:rPr>
          <w:lang w:val="bg-BG"/>
        </w:rPr>
        <w:t>вя и реализира международни проекти, финансирани по структурните и Кохезионния фондове на ЕС</w:t>
      </w:r>
      <w:r w:rsidR="00881883">
        <w:rPr>
          <w:lang w:val="bg-BG"/>
        </w:rPr>
        <w:t>, в които като член на сдружението община Николаево ще</w:t>
      </w:r>
      <w:r w:rsidR="00425031">
        <w:rPr>
          <w:lang w:val="bg-BG"/>
        </w:rPr>
        <w:t xml:space="preserve"> може да</w:t>
      </w:r>
      <w:r w:rsidR="00881883">
        <w:rPr>
          <w:lang w:val="bg-BG"/>
        </w:rPr>
        <w:t xml:space="preserve"> участва.</w:t>
      </w:r>
      <w:r w:rsidR="00425031">
        <w:rPr>
          <w:lang w:val="bg-BG"/>
        </w:rPr>
        <w:t xml:space="preserve"> Като член на сдружението</w:t>
      </w:r>
      <w:r w:rsidR="00FE2ADC">
        <w:rPr>
          <w:lang w:val="bg-BG"/>
        </w:rPr>
        <w:t>, Община Николаево ще заплаща членски внос съгласно Устава н</w:t>
      </w:r>
      <w:r w:rsidR="005C1D98">
        <w:rPr>
          <w:lang w:val="bg-BG"/>
        </w:rPr>
        <w:t>а сдружението</w:t>
      </w:r>
      <w:r w:rsidR="00FE2ADC">
        <w:rPr>
          <w:lang w:val="bg-BG"/>
        </w:rPr>
        <w:t>.</w:t>
      </w:r>
    </w:p>
    <w:p w:rsidR="00FE2ADC" w:rsidRDefault="00FE2ADC">
      <w:pPr>
        <w:spacing w:after="0" w:line="240" w:lineRule="auto"/>
        <w:jc w:val="both"/>
        <w:rPr>
          <w:lang w:val="bg-BG"/>
        </w:rPr>
      </w:pPr>
      <w:r>
        <w:rPr>
          <w:lang w:val="bg-BG"/>
        </w:rPr>
        <w:t xml:space="preserve">            Представляващ Община Николаево в сдружение „</w:t>
      </w:r>
      <w:r>
        <w:rPr>
          <w:rStyle w:val="None"/>
          <w:lang w:val="bg-BG"/>
        </w:rPr>
        <w:t>Национална камара на минералните води в Република България“ предлагам да бъде Кметът на общината – инж. Константин Костов.</w:t>
      </w:r>
    </w:p>
    <w:p w:rsidR="00425031" w:rsidRPr="00425031" w:rsidRDefault="00425031" w:rsidP="00425031">
      <w:pPr>
        <w:spacing w:after="0" w:line="240" w:lineRule="auto"/>
        <w:jc w:val="both"/>
        <w:rPr>
          <w:rStyle w:val="None"/>
          <w:lang w:val="bg-BG"/>
        </w:rPr>
      </w:pPr>
      <w:r>
        <w:rPr>
          <w:lang w:val="bg-BG"/>
        </w:rPr>
        <w:t xml:space="preserve">           </w:t>
      </w:r>
      <w:r>
        <w:rPr>
          <w:rStyle w:val="None"/>
          <w:lang w:val="bg-BG"/>
        </w:rPr>
        <w:t xml:space="preserve">           </w:t>
      </w:r>
    </w:p>
    <w:p w:rsidR="00881883" w:rsidRDefault="00881883" w:rsidP="00881883">
      <w:pPr>
        <w:spacing w:after="0" w:line="240" w:lineRule="auto"/>
        <w:ind w:firstLine="709"/>
        <w:jc w:val="both"/>
        <w:rPr>
          <w:rStyle w:val="None"/>
        </w:rPr>
      </w:pPr>
      <w:proofErr w:type="spellStart"/>
      <w:r>
        <w:rPr>
          <w:rStyle w:val="None"/>
        </w:rPr>
        <w:t>На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основание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гореизложеното</w:t>
      </w:r>
      <w:proofErr w:type="spellEnd"/>
      <w:r>
        <w:rPr>
          <w:rStyle w:val="None"/>
        </w:rPr>
        <w:t xml:space="preserve">, </w:t>
      </w:r>
      <w:proofErr w:type="spellStart"/>
      <w:r>
        <w:rPr>
          <w:rStyle w:val="None"/>
        </w:rPr>
        <w:t>предлагам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Общински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съвет</w:t>
      </w:r>
      <w:proofErr w:type="spellEnd"/>
      <w:r>
        <w:rPr>
          <w:rStyle w:val="None"/>
        </w:rPr>
        <w:t xml:space="preserve"> – </w:t>
      </w:r>
      <w:proofErr w:type="spellStart"/>
      <w:proofErr w:type="gramStart"/>
      <w:r>
        <w:rPr>
          <w:rStyle w:val="None"/>
        </w:rPr>
        <w:t>Николаево</w:t>
      </w:r>
      <w:proofErr w:type="spellEnd"/>
      <w:r>
        <w:rPr>
          <w:rStyle w:val="None"/>
        </w:rPr>
        <w:t xml:space="preserve">  </w:t>
      </w:r>
      <w:proofErr w:type="spellStart"/>
      <w:r>
        <w:rPr>
          <w:rStyle w:val="None"/>
        </w:rPr>
        <w:t>да</w:t>
      </w:r>
      <w:proofErr w:type="spellEnd"/>
      <w:proofErr w:type="gramEnd"/>
      <w:r>
        <w:rPr>
          <w:rStyle w:val="None"/>
        </w:rPr>
        <w:t xml:space="preserve"> </w:t>
      </w:r>
      <w:proofErr w:type="spellStart"/>
      <w:r>
        <w:rPr>
          <w:rStyle w:val="None"/>
        </w:rPr>
        <w:t>вземе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следното</w:t>
      </w:r>
      <w:proofErr w:type="spellEnd"/>
      <w:r>
        <w:rPr>
          <w:rStyle w:val="None"/>
        </w:rPr>
        <w:t xml:space="preserve">                                                       </w:t>
      </w:r>
    </w:p>
    <w:p w:rsidR="00AF0E93" w:rsidRPr="003D2BAA" w:rsidRDefault="00881883" w:rsidP="003D2BAA">
      <w:pPr>
        <w:spacing w:after="0" w:line="240" w:lineRule="auto"/>
        <w:ind w:firstLine="709"/>
        <w:jc w:val="both"/>
        <w:rPr>
          <w:rStyle w:val="None"/>
          <w:b/>
          <w:bCs/>
        </w:rPr>
      </w:pPr>
      <w:r>
        <w:rPr>
          <w:rStyle w:val="None"/>
        </w:rPr>
        <w:t xml:space="preserve">                                                    </w:t>
      </w:r>
    </w:p>
    <w:p w:rsidR="003D2BAA" w:rsidRDefault="003D2BAA">
      <w:pPr>
        <w:spacing w:after="0" w:line="240" w:lineRule="auto"/>
        <w:jc w:val="both"/>
        <w:rPr>
          <w:rStyle w:val="None"/>
        </w:rPr>
      </w:pPr>
    </w:p>
    <w:p w:rsidR="00AF0E93" w:rsidRDefault="00AF0E93">
      <w:pPr>
        <w:spacing w:after="0" w:line="240" w:lineRule="auto"/>
        <w:jc w:val="both"/>
        <w:rPr>
          <w:rStyle w:val="None"/>
        </w:rPr>
      </w:pPr>
    </w:p>
    <w:p w:rsidR="00126E9E" w:rsidRDefault="00624932">
      <w:pPr>
        <w:spacing w:after="0" w:line="240" w:lineRule="auto"/>
        <w:ind w:firstLine="567"/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>РЕШЕНИЕ:</w:t>
      </w:r>
    </w:p>
    <w:p w:rsidR="00126E9E" w:rsidRDefault="00126E9E">
      <w:pPr>
        <w:spacing w:after="0" w:line="240" w:lineRule="auto"/>
        <w:ind w:firstLine="567"/>
        <w:jc w:val="center"/>
        <w:rPr>
          <w:rStyle w:val="None"/>
          <w:b/>
          <w:bCs/>
        </w:rPr>
      </w:pPr>
    </w:p>
    <w:p w:rsidR="003D2BAA" w:rsidRDefault="003D2BAA">
      <w:pPr>
        <w:spacing w:after="0" w:line="240" w:lineRule="auto"/>
        <w:ind w:firstLine="567"/>
        <w:jc w:val="center"/>
        <w:rPr>
          <w:rStyle w:val="None"/>
          <w:b/>
          <w:bCs/>
        </w:rPr>
      </w:pPr>
    </w:p>
    <w:p w:rsidR="00126E9E" w:rsidRDefault="00624932">
      <w:pPr>
        <w:spacing w:after="0" w:line="240" w:lineRule="auto"/>
        <w:ind w:firstLine="709"/>
        <w:jc w:val="both"/>
        <w:rPr>
          <w:rStyle w:val="None"/>
        </w:rPr>
      </w:pPr>
      <w:proofErr w:type="spellStart"/>
      <w:r>
        <w:rPr>
          <w:rStyle w:val="None"/>
        </w:rPr>
        <w:t>На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основание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чл</w:t>
      </w:r>
      <w:proofErr w:type="spellEnd"/>
      <w:r>
        <w:rPr>
          <w:rStyle w:val="None"/>
        </w:rPr>
        <w:t xml:space="preserve">. 21, </w:t>
      </w:r>
      <w:proofErr w:type="spellStart"/>
      <w:r>
        <w:rPr>
          <w:rStyle w:val="None"/>
        </w:rPr>
        <w:t>ал</w:t>
      </w:r>
      <w:proofErr w:type="spellEnd"/>
      <w:r>
        <w:rPr>
          <w:rStyle w:val="None"/>
        </w:rPr>
        <w:t xml:space="preserve">. 1, т. 23 и </w:t>
      </w:r>
      <w:proofErr w:type="spellStart"/>
      <w:r>
        <w:rPr>
          <w:rStyle w:val="None"/>
        </w:rPr>
        <w:t>ал</w:t>
      </w:r>
      <w:proofErr w:type="spellEnd"/>
      <w:r>
        <w:rPr>
          <w:rStyle w:val="None"/>
        </w:rPr>
        <w:t xml:space="preserve">. 2 </w:t>
      </w:r>
      <w:proofErr w:type="spellStart"/>
      <w:r>
        <w:rPr>
          <w:rStyle w:val="None"/>
        </w:rPr>
        <w:t>от</w:t>
      </w:r>
      <w:proofErr w:type="spellEnd"/>
      <w:r>
        <w:rPr>
          <w:rStyle w:val="None"/>
        </w:rPr>
        <w:t xml:space="preserve"> ЗМС</w:t>
      </w:r>
      <w:r w:rsidR="00425031">
        <w:rPr>
          <w:rStyle w:val="None"/>
        </w:rPr>
        <w:t xml:space="preserve">МА, </w:t>
      </w:r>
      <w:proofErr w:type="spellStart"/>
      <w:r w:rsidR="00425031">
        <w:rPr>
          <w:rStyle w:val="None"/>
        </w:rPr>
        <w:t>във</w:t>
      </w:r>
      <w:proofErr w:type="spellEnd"/>
      <w:r w:rsidR="00425031">
        <w:rPr>
          <w:rStyle w:val="None"/>
        </w:rPr>
        <w:t xml:space="preserve"> </w:t>
      </w:r>
      <w:proofErr w:type="spellStart"/>
      <w:r w:rsidR="00425031">
        <w:rPr>
          <w:rStyle w:val="None"/>
        </w:rPr>
        <w:t>връзка</w:t>
      </w:r>
      <w:proofErr w:type="spellEnd"/>
      <w:r w:rsidR="00425031">
        <w:rPr>
          <w:rStyle w:val="None"/>
        </w:rPr>
        <w:t xml:space="preserve"> с </w:t>
      </w:r>
      <w:proofErr w:type="spellStart"/>
      <w:r w:rsidR="00425031">
        <w:rPr>
          <w:rStyle w:val="None"/>
        </w:rPr>
        <w:t>изискванията</w:t>
      </w:r>
      <w:proofErr w:type="spellEnd"/>
      <w:r w:rsidR="00425031">
        <w:rPr>
          <w:rStyle w:val="None"/>
        </w:rPr>
        <w:t xml:space="preserve"> </w:t>
      </w:r>
      <w:r>
        <w:rPr>
          <w:rStyle w:val="None"/>
        </w:rPr>
        <w:t xml:space="preserve"> </w:t>
      </w:r>
      <w:r w:rsidR="00425031">
        <w:rPr>
          <w:rStyle w:val="None"/>
          <w:lang w:val="bg-BG"/>
        </w:rPr>
        <w:t>за членство в сдружението</w:t>
      </w:r>
      <w:r w:rsidR="00425031">
        <w:rPr>
          <w:rStyle w:val="None"/>
        </w:rPr>
        <w:t xml:space="preserve"> с </w:t>
      </w:r>
      <w:r w:rsidR="00425031">
        <w:rPr>
          <w:rStyle w:val="None"/>
          <w:lang w:val="bg-BG"/>
        </w:rPr>
        <w:t>нестопанска цел с наименование „Национална камара на минералните води в Република България“</w:t>
      </w:r>
      <w:r>
        <w:rPr>
          <w:rStyle w:val="None"/>
        </w:rPr>
        <w:t xml:space="preserve">, </w:t>
      </w:r>
      <w:proofErr w:type="spellStart"/>
      <w:r>
        <w:rPr>
          <w:rStyle w:val="None"/>
        </w:rPr>
        <w:t>Общински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съвет</w:t>
      </w:r>
      <w:proofErr w:type="spellEnd"/>
      <w:r>
        <w:rPr>
          <w:rStyle w:val="None"/>
        </w:rPr>
        <w:t xml:space="preserve"> - </w:t>
      </w:r>
      <w:proofErr w:type="spellStart"/>
      <w:r>
        <w:rPr>
          <w:rStyle w:val="None"/>
        </w:rPr>
        <w:t>Николаево</w:t>
      </w:r>
      <w:proofErr w:type="spellEnd"/>
    </w:p>
    <w:p w:rsidR="00126E9E" w:rsidRDefault="00126E9E">
      <w:pPr>
        <w:spacing w:after="0" w:line="240" w:lineRule="auto"/>
        <w:ind w:firstLine="709"/>
        <w:jc w:val="both"/>
        <w:rPr>
          <w:rStyle w:val="None"/>
        </w:rPr>
      </w:pPr>
    </w:p>
    <w:p w:rsidR="003D2BAA" w:rsidRDefault="003D2BAA">
      <w:pPr>
        <w:spacing w:after="0" w:line="240" w:lineRule="auto"/>
        <w:ind w:firstLine="709"/>
        <w:jc w:val="both"/>
        <w:rPr>
          <w:rStyle w:val="None"/>
        </w:rPr>
      </w:pPr>
    </w:p>
    <w:p w:rsidR="00126E9E" w:rsidRDefault="00624932">
      <w:pPr>
        <w:spacing w:after="0" w:line="240" w:lineRule="auto"/>
        <w:ind w:firstLine="709"/>
        <w:jc w:val="center"/>
        <w:rPr>
          <w:rStyle w:val="None"/>
        </w:rPr>
      </w:pPr>
      <w:r>
        <w:rPr>
          <w:rStyle w:val="None"/>
        </w:rPr>
        <w:t>РЕШИ:</w:t>
      </w:r>
    </w:p>
    <w:p w:rsidR="00126E9E" w:rsidRDefault="00126E9E">
      <w:pPr>
        <w:spacing w:after="0" w:line="240" w:lineRule="auto"/>
        <w:ind w:firstLine="709"/>
        <w:jc w:val="center"/>
        <w:rPr>
          <w:rStyle w:val="None"/>
        </w:rPr>
      </w:pPr>
    </w:p>
    <w:p w:rsidR="00425031" w:rsidRDefault="00624932">
      <w:pPr>
        <w:spacing w:after="0" w:line="240" w:lineRule="auto"/>
        <w:jc w:val="both"/>
        <w:rPr>
          <w:rStyle w:val="None"/>
          <w:lang w:val="bg-BG"/>
        </w:rPr>
      </w:pPr>
      <w:r>
        <w:rPr>
          <w:rStyle w:val="None"/>
        </w:rPr>
        <w:t xml:space="preserve">I. ОДОБРЯВА и </w:t>
      </w:r>
      <w:proofErr w:type="spellStart"/>
      <w:r>
        <w:rPr>
          <w:rStyle w:val="None"/>
        </w:rPr>
        <w:t>дава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съгласие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Община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Николаево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да</w:t>
      </w:r>
      <w:proofErr w:type="spellEnd"/>
      <w:r>
        <w:rPr>
          <w:rStyle w:val="None"/>
        </w:rPr>
        <w:t xml:space="preserve"> </w:t>
      </w:r>
      <w:r w:rsidR="00425031">
        <w:rPr>
          <w:rStyle w:val="None"/>
          <w:lang w:val="bg-BG"/>
        </w:rPr>
        <w:t>стане член на сдружението</w:t>
      </w:r>
      <w:r w:rsidR="00425031">
        <w:rPr>
          <w:rStyle w:val="None"/>
        </w:rPr>
        <w:t xml:space="preserve"> с </w:t>
      </w:r>
      <w:r w:rsidR="00425031">
        <w:rPr>
          <w:rStyle w:val="None"/>
          <w:lang w:val="bg-BG"/>
        </w:rPr>
        <w:t>нестопанска цел с наименование „Национална камара на минералните води в Република България“</w:t>
      </w:r>
    </w:p>
    <w:p w:rsidR="00FE2ADC" w:rsidRPr="00FE2ADC" w:rsidRDefault="00624932">
      <w:pPr>
        <w:spacing w:after="0" w:line="240" w:lineRule="auto"/>
        <w:jc w:val="both"/>
        <w:rPr>
          <w:rStyle w:val="None"/>
          <w:lang w:val="bg-BG"/>
        </w:rPr>
      </w:pPr>
      <w:r>
        <w:rPr>
          <w:rStyle w:val="None"/>
        </w:rPr>
        <w:t>II.</w:t>
      </w:r>
      <w:r>
        <w:t xml:space="preserve"> </w:t>
      </w:r>
      <w:r>
        <w:rPr>
          <w:rStyle w:val="None"/>
        </w:rPr>
        <w:t xml:space="preserve">ОДОБРЯВА и </w:t>
      </w:r>
      <w:proofErr w:type="spellStart"/>
      <w:r>
        <w:rPr>
          <w:rStyle w:val="None"/>
        </w:rPr>
        <w:t>дава</w:t>
      </w:r>
      <w:proofErr w:type="spellEnd"/>
      <w:r>
        <w:rPr>
          <w:rStyle w:val="None"/>
        </w:rPr>
        <w:t xml:space="preserve"> </w:t>
      </w:r>
      <w:proofErr w:type="spellStart"/>
      <w:proofErr w:type="gramStart"/>
      <w:r>
        <w:rPr>
          <w:rStyle w:val="None"/>
        </w:rPr>
        <w:t>съгласие</w:t>
      </w:r>
      <w:proofErr w:type="spellEnd"/>
      <w:r>
        <w:rPr>
          <w:rStyle w:val="None"/>
        </w:rPr>
        <w:t xml:space="preserve"> </w:t>
      </w:r>
      <w:r w:rsidR="00FE2ADC">
        <w:rPr>
          <w:lang w:val="bg-BG"/>
        </w:rPr>
        <w:t xml:space="preserve"> представляващ</w:t>
      </w:r>
      <w:proofErr w:type="gramEnd"/>
      <w:r w:rsidR="00FE2ADC">
        <w:rPr>
          <w:lang w:val="bg-BG"/>
        </w:rPr>
        <w:t xml:space="preserve"> Община Николаево в сдружение „</w:t>
      </w:r>
      <w:r w:rsidR="00FE2ADC">
        <w:rPr>
          <w:rStyle w:val="None"/>
          <w:lang w:val="bg-BG"/>
        </w:rPr>
        <w:t>Национална камара на минералните води в Република България“  да бъде Кметът на общината – инж. Константин Костов</w:t>
      </w:r>
      <w:r w:rsidR="00FE2ADC">
        <w:rPr>
          <w:rStyle w:val="None"/>
        </w:rPr>
        <w:t xml:space="preserve"> </w:t>
      </w:r>
      <w:r w:rsidR="00FE2ADC">
        <w:rPr>
          <w:rStyle w:val="None"/>
          <w:lang w:val="bg-BG"/>
        </w:rPr>
        <w:t>.</w:t>
      </w:r>
    </w:p>
    <w:p w:rsidR="00FE2ADC" w:rsidRDefault="00624932" w:rsidP="00FE2ADC">
      <w:pPr>
        <w:spacing w:after="0" w:line="240" w:lineRule="auto"/>
        <w:jc w:val="both"/>
        <w:rPr>
          <w:lang w:val="bg-BG"/>
        </w:rPr>
      </w:pPr>
      <w:r>
        <w:rPr>
          <w:rStyle w:val="None"/>
        </w:rPr>
        <w:t>III.</w:t>
      </w:r>
      <w:r>
        <w:t xml:space="preserve"> </w:t>
      </w:r>
      <w:r>
        <w:rPr>
          <w:rStyle w:val="None"/>
        </w:rPr>
        <w:t xml:space="preserve">ОДОБРЯВА и </w:t>
      </w:r>
      <w:proofErr w:type="spellStart"/>
      <w:r>
        <w:rPr>
          <w:rStyle w:val="None"/>
        </w:rPr>
        <w:t>дава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съгласие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Община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Николаево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да</w:t>
      </w:r>
      <w:proofErr w:type="spellEnd"/>
      <w:r>
        <w:rPr>
          <w:rStyle w:val="None"/>
        </w:rPr>
        <w:t xml:space="preserve"> </w:t>
      </w:r>
      <w:r w:rsidR="00FE2ADC">
        <w:rPr>
          <w:lang w:val="bg-BG"/>
        </w:rPr>
        <w:t>заплаща членски внос съгласно Устава н</w:t>
      </w:r>
      <w:r w:rsidR="005C1D98">
        <w:rPr>
          <w:lang w:val="bg-BG"/>
        </w:rPr>
        <w:t>а сдружението</w:t>
      </w:r>
      <w:r w:rsidR="00FE2ADC">
        <w:rPr>
          <w:lang w:val="bg-BG"/>
        </w:rPr>
        <w:t>.</w:t>
      </w:r>
    </w:p>
    <w:p w:rsidR="00126E9E" w:rsidRPr="003D2BAA" w:rsidRDefault="00FE2ADC">
      <w:pPr>
        <w:spacing w:after="0" w:line="240" w:lineRule="auto"/>
        <w:jc w:val="both"/>
        <w:rPr>
          <w:rStyle w:val="None"/>
          <w:lang w:val="bg-BG"/>
        </w:rPr>
      </w:pPr>
      <w:r>
        <w:rPr>
          <w:rStyle w:val="None"/>
        </w:rPr>
        <w:lastRenderedPageBreak/>
        <w:t>I</w:t>
      </w:r>
      <w:r w:rsidR="00624932">
        <w:rPr>
          <w:rStyle w:val="None"/>
        </w:rPr>
        <w:t xml:space="preserve">V. </w:t>
      </w:r>
      <w:proofErr w:type="spellStart"/>
      <w:r w:rsidR="00624932">
        <w:rPr>
          <w:rStyle w:val="None"/>
        </w:rPr>
        <w:t>Възлага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на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Кмета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на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Община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Николаево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да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предпр</w:t>
      </w:r>
      <w:r>
        <w:rPr>
          <w:rStyle w:val="None"/>
        </w:rPr>
        <w:t>иеме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всички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последващи</w:t>
      </w:r>
      <w:proofErr w:type="spellEnd"/>
      <w:r>
        <w:rPr>
          <w:rStyle w:val="None"/>
        </w:rPr>
        <w:t xml:space="preserve"> </w:t>
      </w:r>
      <w:proofErr w:type="spellStart"/>
      <w:r>
        <w:rPr>
          <w:rStyle w:val="None"/>
        </w:rPr>
        <w:t>действия</w:t>
      </w:r>
      <w:proofErr w:type="spellEnd"/>
      <w:r>
        <w:rPr>
          <w:rStyle w:val="None"/>
          <w:lang w:val="bg-BG"/>
        </w:rPr>
        <w:t>, произтичащи от взимането на участие като член в сдружение</w:t>
      </w:r>
      <w:r w:rsidR="003D2BAA">
        <w:rPr>
          <w:rStyle w:val="None"/>
          <w:lang w:val="bg-BG"/>
        </w:rPr>
        <w:t xml:space="preserve"> „Национална камара на минералните води в Република </w:t>
      </w:r>
      <w:proofErr w:type="gramStart"/>
      <w:r w:rsidR="003D2BAA">
        <w:rPr>
          <w:rStyle w:val="None"/>
          <w:lang w:val="bg-BG"/>
        </w:rPr>
        <w:t>България“ ,</w:t>
      </w:r>
      <w:proofErr w:type="gramEnd"/>
      <w:r w:rsidR="003D2BAA">
        <w:rPr>
          <w:rStyle w:val="None"/>
          <w:lang w:val="bg-BG"/>
        </w:rPr>
        <w:t xml:space="preserve"> както и </w:t>
      </w:r>
      <w:r>
        <w:rPr>
          <w:rStyle w:val="None"/>
          <w:lang w:val="bg-BG"/>
        </w:rPr>
        <w:t xml:space="preserve"> </w:t>
      </w:r>
      <w:proofErr w:type="spellStart"/>
      <w:r w:rsidR="00624932">
        <w:rPr>
          <w:rStyle w:val="None"/>
        </w:rPr>
        <w:t>по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кандидатстване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на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общината</w:t>
      </w:r>
      <w:proofErr w:type="spellEnd"/>
      <w:r w:rsidR="00624932">
        <w:rPr>
          <w:rStyle w:val="None"/>
        </w:rPr>
        <w:t xml:space="preserve"> с </w:t>
      </w:r>
      <w:proofErr w:type="spellStart"/>
      <w:r w:rsidR="00624932">
        <w:rPr>
          <w:rStyle w:val="None"/>
        </w:rPr>
        <w:t>проектните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предложения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по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настоящото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решение</w:t>
      </w:r>
      <w:proofErr w:type="spellEnd"/>
      <w:r w:rsidR="00624932">
        <w:rPr>
          <w:rStyle w:val="None"/>
        </w:rPr>
        <w:t xml:space="preserve">, в </w:t>
      </w:r>
      <w:proofErr w:type="spellStart"/>
      <w:r w:rsidR="00624932">
        <w:rPr>
          <w:rStyle w:val="None"/>
        </w:rPr>
        <w:t>т.ч</w:t>
      </w:r>
      <w:proofErr w:type="spellEnd"/>
      <w:r w:rsidR="00624932">
        <w:rPr>
          <w:rStyle w:val="None"/>
        </w:rPr>
        <w:t>.</w:t>
      </w:r>
      <w:r w:rsidR="00624932">
        <w:t xml:space="preserve"> </w:t>
      </w:r>
      <w:proofErr w:type="spellStart"/>
      <w:r w:rsidR="00624932">
        <w:t>да</w:t>
      </w:r>
      <w:proofErr w:type="spellEnd"/>
      <w:r w:rsidR="00624932">
        <w:t xml:space="preserve"> </w:t>
      </w:r>
      <w:proofErr w:type="spellStart"/>
      <w:r w:rsidR="00624932">
        <w:rPr>
          <w:rStyle w:val="None"/>
        </w:rPr>
        <w:t>депозира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съответните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проектни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предложения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пред</w:t>
      </w:r>
      <w:proofErr w:type="spellEnd"/>
      <w:r w:rsidR="00624932">
        <w:rPr>
          <w:rStyle w:val="None"/>
        </w:rPr>
        <w:t xml:space="preserve"> </w:t>
      </w:r>
      <w:r w:rsidR="003D2BAA">
        <w:rPr>
          <w:rStyle w:val="None"/>
          <w:lang w:val="bg-BG"/>
        </w:rPr>
        <w:t>останалите членове на сдружението</w:t>
      </w:r>
      <w:r w:rsidR="00624932">
        <w:rPr>
          <w:rStyle w:val="None"/>
        </w:rPr>
        <w:t xml:space="preserve"> и </w:t>
      </w:r>
      <w:proofErr w:type="spellStart"/>
      <w:r w:rsidR="00624932">
        <w:rPr>
          <w:rStyle w:val="None"/>
        </w:rPr>
        <w:t>да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предприеме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съответните</w:t>
      </w:r>
      <w:proofErr w:type="spellEnd"/>
      <w:r w:rsidR="00624932">
        <w:rPr>
          <w:rStyle w:val="None"/>
        </w:rPr>
        <w:t xml:space="preserve"> </w:t>
      </w:r>
      <w:proofErr w:type="spellStart"/>
      <w:r w:rsidR="00624932">
        <w:rPr>
          <w:rStyle w:val="None"/>
        </w:rPr>
        <w:t>действия</w:t>
      </w:r>
      <w:proofErr w:type="spellEnd"/>
      <w:r w:rsidR="00624932">
        <w:rPr>
          <w:rStyle w:val="None"/>
        </w:rPr>
        <w:t xml:space="preserve"> в </w:t>
      </w:r>
      <w:proofErr w:type="spellStart"/>
      <w:r w:rsidR="00624932">
        <w:rPr>
          <w:rStyle w:val="None"/>
        </w:rPr>
        <w:t>изпълнен</w:t>
      </w:r>
      <w:r w:rsidR="003D2BAA">
        <w:rPr>
          <w:rStyle w:val="None"/>
        </w:rPr>
        <w:t>ие</w:t>
      </w:r>
      <w:proofErr w:type="spellEnd"/>
      <w:r w:rsidR="003D2BAA">
        <w:rPr>
          <w:rStyle w:val="None"/>
        </w:rPr>
        <w:t xml:space="preserve"> </w:t>
      </w:r>
      <w:proofErr w:type="spellStart"/>
      <w:r w:rsidR="003D2BAA">
        <w:rPr>
          <w:rStyle w:val="None"/>
        </w:rPr>
        <w:t>на</w:t>
      </w:r>
      <w:proofErr w:type="spellEnd"/>
      <w:r w:rsidR="003D2BAA">
        <w:rPr>
          <w:rStyle w:val="None"/>
        </w:rPr>
        <w:t xml:space="preserve"> </w:t>
      </w:r>
      <w:proofErr w:type="spellStart"/>
      <w:r w:rsidR="003D2BAA">
        <w:rPr>
          <w:rStyle w:val="None"/>
        </w:rPr>
        <w:t>предвидените</w:t>
      </w:r>
      <w:proofErr w:type="spellEnd"/>
      <w:r w:rsidR="003D2BAA">
        <w:rPr>
          <w:rStyle w:val="None"/>
        </w:rPr>
        <w:t xml:space="preserve"> </w:t>
      </w:r>
      <w:r w:rsidR="003D2BAA">
        <w:rPr>
          <w:rStyle w:val="None"/>
          <w:lang w:val="bg-BG"/>
        </w:rPr>
        <w:t xml:space="preserve">в сдружението </w:t>
      </w:r>
      <w:proofErr w:type="spellStart"/>
      <w:r w:rsidR="00624932">
        <w:rPr>
          <w:rStyle w:val="None"/>
        </w:rPr>
        <w:t>дейности</w:t>
      </w:r>
      <w:proofErr w:type="spellEnd"/>
      <w:r w:rsidR="00624932">
        <w:rPr>
          <w:rStyle w:val="None"/>
        </w:rPr>
        <w:t>.</w:t>
      </w:r>
    </w:p>
    <w:p w:rsidR="00126E9E" w:rsidRDefault="00126E9E">
      <w:pPr>
        <w:widowControl w:val="0"/>
        <w:spacing w:after="0" w:line="240" w:lineRule="auto"/>
        <w:jc w:val="both"/>
      </w:pPr>
    </w:p>
    <w:p w:rsidR="00126E9E" w:rsidRDefault="00126E9E">
      <w:pPr>
        <w:widowControl w:val="0"/>
        <w:spacing w:after="0" w:line="240" w:lineRule="auto"/>
        <w:jc w:val="both"/>
        <w:rPr>
          <w:rStyle w:val="None"/>
        </w:rPr>
      </w:pPr>
    </w:p>
    <w:p w:rsidR="00126E9E" w:rsidRDefault="00126E9E">
      <w:pPr>
        <w:widowControl w:val="0"/>
        <w:spacing w:after="0" w:line="240" w:lineRule="auto"/>
        <w:jc w:val="both"/>
        <w:rPr>
          <w:rStyle w:val="None"/>
        </w:rPr>
      </w:pPr>
    </w:p>
    <w:p w:rsidR="00126E9E" w:rsidRDefault="00624932">
      <w:pPr>
        <w:widowControl w:val="0"/>
        <w:spacing w:after="0" w:line="240" w:lineRule="auto"/>
        <w:jc w:val="both"/>
        <w:rPr>
          <w:rStyle w:val="None"/>
          <w:b/>
          <w:bCs/>
        </w:rPr>
      </w:pPr>
      <w:proofErr w:type="spellStart"/>
      <w:r>
        <w:rPr>
          <w:rStyle w:val="None"/>
          <w:b/>
          <w:bCs/>
        </w:rPr>
        <w:t>инж</w:t>
      </w:r>
      <w:proofErr w:type="spellEnd"/>
      <w:r>
        <w:rPr>
          <w:rStyle w:val="None"/>
          <w:b/>
          <w:bCs/>
        </w:rPr>
        <w:t>. КОНСТАНТИН КОСТОВ,</w:t>
      </w:r>
    </w:p>
    <w:p w:rsidR="00126E9E" w:rsidRDefault="00624932">
      <w:pPr>
        <w:widowControl w:val="0"/>
        <w:spacing w:after="0" w:line="240" w:lineRule="auto"/>
        <w:jc w:val="both"/>
        <w:rPr>
          <w:rStyle w:val="None"/>
          <w:b/>
          <w:bCs/>
          <w:i/>
          <w:iCs/>
          <w:sz w:val="20"/>
          <w:szCs w:val="20"/>
        </w:rPr>
      </w:pPr>
      <w:proofErr w:type="spellStart"/>
      <w:r>
        <w:rPr>
          <w:rStyle w:val="None"/>
          <w:i/>
          <w:iCs/>
        </w:rPr>
        <w:t>Кмет</w:t>
      </w:r>
      <w:proofErr w:type="spellEnd"/>
      <w:r>
        <w:rPr>
          <w:rStyle w:val="None"/>
          <w:i/>
          <w:iCs/>
        </w:rPr>
        <w:t xml:space="preserve"> </w:t>
      </w:r>
      <w:proofErr w:type="spellStart"/>
      <w:r>
        <w:rPr>
          <w:rStyle w:val="None"/>
          <w:i/>
          <w:iCs/>
        </w:rPr>
        <w:t>на</w:t>
      </w:r>
      <w:proofErr w:type="spellEnd"/>
      <w:r>
        <w:rPr>
          <w:rStyle w:val="None"/>
          <w:i/>
          <w:iCs/>
        </w:rPr>
        <w:t xml:space="preserve"> </w:t>
      </w:r>
      <w:proofErr w:type="spellStart"/>
      <w:r>
        <w:rPr>
          <w:rStyle w:val="None"/>
          <w:i/>
          <w:iCs/>
        </w:rPr>
        <w:t>Община</w:t>
      </w:r>
      <w:proofErr w:type="spellEnd"/>
      <w:r>
        <w:rPr>
          <w:rStyle w:val="None"/>
          <w:i/>
          <w:iCs/>
        </w:rPr>
        <w:t xml:space="preserve"> </w:t>
      </w:r>
      <w:proofErr w:type="spellStart"/>
      <w:r>
        <w:rPr>
          <w:rStyle w:val="None"/>
          <w:i/>
          <w:iCs/>
        </w:rPr>
        <w:t>Николаево</w:t>
      </w:r>
      <w:proofErr w:type="spellEnd"/>
    </w:p>
    <w:p w:rsidR="00126E9E" w:rsidRDefault="00126E9E">
      <w:pPr>
        <w:spacing w:after="0" w:line="240" w:lineRule="auto"/>
        <w:rPr>
          <w:rStyle w:val="None"/>
        </w:rPr>
      </w:pPr>
    </w:p>
    <w:p w:rsidR="003D2BAA" w:rsidRDefault="003D2BAA">
      <w:pPr>
        <w:spacing w:after="0" w:line="240" w:lineRule="auto"/>
        <w:rPr>
          <w:rStyle w:val="None"/>
        </w:rPr>
      </w:pPr>
    </w:p>
    <w:p w:rsidR="00126E9E" w:rsidRDefault="00624932">
      <w:pPr>
        <w:spacing w:after="0" w:line="240" w:lineRule="auto"/>
        <w:jc w:val="both"/>
        <w:rPr>
          <w:rStyle w:val="None"/>
          <w:i/>
          <w:iCs/>
        </w:rPr>
      </w:pPr>
      <w:proofErr w:type="spellStart"/>
      <w:r>
        <w:rPr>
          <w:rStyle w:val="None"/>
          <w:i/>
          <w:iCs/>
        </w:rPr>
        <w:t>Изготвил</w:t>
      </w:r>
      <w:proofErr w:type="spellEnd"/>
      <w:r>
        <w:rPr>
          <w:rStyle w:val="None"/>
          <w:i/>
          <w:iCs/>
        </w:rPr>
        <w:t>:</w:t>
      </w:r>
    </w:p>
    <w:p w:rsidR="00126E9E" w:rsidRDefault="003D2BAA">
      <w:pPr>
        <w:spacing w:after="0" w:line="240" w:lineRule="auto"/>
        <w:jc w:val="both"/>
        <w:rPr>
          <w:rStyle w:val="None"/>
          <w:i/>
          <w:iCs/>
        </w:rPr>
      </w:pPr>
      <w:r>
        <w:rPr>
          <w:rStyle w:val="None"/>
          <w:i/>
          <w:iCs/>
          <w:lang w:val="bg-BG"/>
        </w:rPr>
        <w:t>Назифе Ибрям</w:t>
      </w:r>
      <w:r w:rsidR="00624932">
        <w:rPr>
          <w:rStyle w:val="None"/>
          <w:i/>
          <w:iCs/>
        </w:rPr>
        <w:t>,</w:t>
      </w:r>
    </w:p>
    <w:p w:rsidR="00126E9E" w:rsidRPr="003D2BAA" w:rsidRDefault="003D2BAA">
      <w:pPr>
        <w:spacing w:after="0" w:line="240" w:lineRule="auto"/>
        <w:jc w:val="both"/>
        <w:rPr>
          <w:rStyle w:val="None"/>
          <w:i/>
          <w:iCs/>
          <w:lang w:val="bg-BG"/>
        </w:rPr>
      </w:pPr>
      <w:r>
        <w:rPr>
          <w:rStyle w:val="None"/>
          <w:i/>
          <w:iCs/>
          <w:lang w:val="bg-BG"/>
        </w:rPr>
        <w:t>Юрисконсулт „ИП и ОП“ при Община Николаево</w:t>
      </w:r>
    </w:p>
    <w:p w:rsidR="00126E9E" w:rsidRDefault="00126E9E">
      <w:pPr>
        <w:spacing w:after="0" w:line="240" w:lineRule="auto"/>
        <w:jc w:val="both"/>
        <w:rPr>
          <w:rStyle w:val="None"/>
          <w:i/>
          <w:iCs/>
        </w:rPr>
      </w:pPr>
    </w:p>
    <w:p w:rsidR="003D2BAA" w:rsidRDefault="003D2BAA">
      <w:pPr>
        <w:spacing w:after="0" w:line="240" w:lineRule="auto"/>
        <w:jc w:val="both"/>
        <w:rPr>
          <w:rStyle w:val="None"/>
          <w:i/>
          <w:iCs/>
        </w:rPr>
      </w:pPr>
    </w:p>
    <w:p w:rsidR="00126E9E" w:rsidRDefault="00624932">
      <w:pPr>
        <w:spacing w:after="0" w:line="240" w:lineRule="auto"/>
        <w:jc w:val="both"/>
        <w:rPr>
          <w:rStyle w:val="None"/>
          <w:i/>
          <w:iCs/>
        </w:rPr>
      </w:pPr>
      <w:proofErr w:type="spellStart"/>
      <w:r>
        <w:rPr>
          <w:rStyle w:val="None"/>
          <w:i/>
          <w:iCs/>
        </w:rPr>
        <w:t>Съгласувал</w:t>
      </w:r>
      <w:proofErr w:type="spellEnd"/>
      <w:r>
        <w:rPr>
          <w:rStyle w:val="None"/>
          <w:i/>
          <w:iCs/>
        </w:rPr>
        <w:t>:</w:t>
      </w:r>
    </w:p>
    <w:p w:rsidR="00126E9E" w:rsidRDefault="003D2BAA">
      <w:pPr>
        <w:spacing w:after="0" w:line="240" w:lineRule="auto"/>
        <w:jc w:val="both"/>
        <w:rPr>
          <w:rStyle w:val="None"/>
          <w:i/>
          <w:iCs/>
        </w:rPr>
      </w:pPr>
      <w:r>
        <w:rPr>
          <w:rStyle w:val="None"/>
          <w:i/>
          <w:iCs/>
          <w:lang w:val="bg-BG"/>
        </w:rPr>
        <w:t>Диляна Петрова</w:t>
      </w:r>
      <w:r w:rsidR="00624932">
        <w:rPr>
          <w:rStyle w:val="None"/>
          <w:i/>
          <w:iCs/>
        </w:rPr>
        <w:t>,</w:t>
      </w:r>
    </w:p>
    <w:p w:rsidR="00126E9E" w:rsidRPr="003D2BAA" w:rsidRDefault="003D2BAA">
      <w:pPr>
        <w:spacing w:after="0" w:line="240" w:lineRule="auto"/>
        <w:jc w:val="both"/>
        <w:rPr>
          <w:lang w:val="bg-BG"/>
        </w:rPr>
      </w:pPr>
      <w:r>
        <w:rPr>
          <w:rStyle w:val="None"/>
          <w:i/>
          <w:iCs/>
          <w:lang w:val="bg-BG"/>
        </w:rPr>
        <w:t>Зам.-кмет „СДЕПП“</w:t>
      </w:r>
    </w:p>
    <w:sectPr w:rsidR="00126E9E" w:rsidRPr="003D2BAA">
      <w:headerReference w:type="default" r:id="rId9"/>
      <w:footerReference w:type="default" r:id="rId10"/>
      <w:pgSz w:w="11900" w:h="16840"/>
      <w:pgMar w:top="899" w:right="1466" w:bottom="539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B55" w:rsidRDefault="00927B55">
      <w:pPr>
        <w:spacing w:after="0" w:line="240" w:lineRule="auto"/>
      </w:pPr>
      <w:r>
        <w:separator/>
      </w:r>
    </w:p>
  </w:endnote>
  <w:endnote w:type="continuationSeparator" w:id="0">
    <w:p w:rsidR="00927B55" w:rsidRDefault="0092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9E" w:rsidRDefault="00126E9E">
    <w:pPr>
      <w:pStyle w:val="a4"/>
      <w:tabs>
        <w:tab w:val="clear" w:pos="9072"/>
        <w:tab w:val="right" w:pos="8713"/>
      </w:tabs>
      <w:jc w:val="right"/>
    </w:pPr>
  </w:p>
  <w:p w:rsidR="00126E9E" w:rsidRDefault="00624932">
    <w:pPr>
      <w:pStyle w:val="a4"/>
      <w:tabs>
        <w:tab w:val="clear" w:pos="9072"/>
        <w:tab w:val="right" w:pos="8713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D70C0">
      <w:rPr>
        <w:noProof/>
      </w:rPr>
      <w:t>3</w:t>
    </w:r>
    <w:r>
      <w:fldChar w:fldCharType="end"/>
    </w:r>
  </w:p>
  <w:p w:rsidR="00126E9E" w:rsidRDefault="00624932">
    <w:pPr>
      <w:pStyle w:val="a4"/>
      <w:tabs>
        <w:tab w:val="clear" w:pos="9072"/>
        <w:tab w:val="right" w:pos="8713"/>
      </w:tabs>
      <w:jc w:val="center"/>
    </w:pPr>
    <w:r>
      <w:rPr>
        <w:noProof/>
        <w:lang w:val="bg-BG" w:eastAsia="bg-BG"/>
      </w:rPr>
      <w:drawing>
        <wp:inline distT="0" distB="0" distL="0" distR="0">
          <wp:extent cx="962025" cy="790575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  <w:lang w:val="bg-BG" w:eastAsia="bg-BG"/>
      </w:rPr>
      <mc:AlternateContent>
        <mc:Choice Requires="wps">
          <w:drawing>
            <wp:inline distT="0" distB="0" distL="0" distR="0">
              <wp:extent cx="962025" cy="790575"/>
              <wp:effectExtent l="0" t="0" r="0" b="0"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7905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 xmlns:cx1="http://schemas.microsoft.com/office/drawing/2015/9/8/chartex">
          <w:pict>
            <v:rect id="_x0000_s1026" style="visibility:visible;width:75.8pt;height:62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B55" w:rsidRDefault="00927B55">
      <w:pPr>
        <w:spacing w:after="0" w:line="240" w:lineRule="auto"/>
      </w:pPr>
      <w:r>
        <w:separator/>
      </w:r>
    </w:p>
  </w:footnote>
  <w:footnote w:type="continuationSeparator" w:id="0">
    <w:p w:rsidR="00927B55" w:rsidRDefault="00927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9E" w:rsidRDefault="00126E9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84E09"/>
    <w:multiLevelType w:val="hybridMultilevel"/>
    <w:tmpl w:val="F26A8A4C"/>
    <w:lvl w:ilvl="0" w:tplc="5C00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9E"/>
    <w:rsid w:val="00126E9E"/>
    <w:rsid w:val="00181BDD"/>
    <w:rsid w:val="003D2BAA"/>
    <w:rsid w:val="00425031"/>
    <w:rsid w:val="00561582"/>
    <w:rsid w:val="005C1D98"/>
    <w:rsid w:val="00624932"/>
    <w:rsid w:val="00881883"/>
    <w:rsid w:val="00903C81"/>
    <w:rsid w:val="00927B55"/>
    <w:rsid w:val="00971CB8"/>
    <w:rsid w:val="009A2AE9"/>
    <w:rsid w:val="009D70C0"/>
    <w:rsid w:val="009F21A2"/>
    <w:rsid w:val="00AF0E93"/>
    <w:rsid w:val="00CA51C9"/>
    <w:rsid w:val="00D323B9"/>
    <w:rsid w:val="00D463DC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F4F2"/>
  <w15:docId w15:val="{3A8374A4-5C6C-4F13-A02A-F865BD96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883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b/>
      <w:bCs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OBS</cp:lastModifiedBy>
  <cp:revision>9</cp:revision>
  <dcterms:created xsi:type="dcterms:W3CDTF">2025-10-08T07:59:00Z</dcterms:created>
  <dcterms:modified xsi:type="dcterms:W3CDTF">2025-10-22T08:56:00Z</dcterms:modified>
</cp:coreProperties>
</file>